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170" w:lineRule="auto"/>
        <w:ind w:firstLine="0" w:start="0"/>
        <w:jc w:val="center"/>
      </w:pPr>
      <w:r>
        <w:rPr>
          <w:rFonts w:ascii="Lilita One" w:hAnsi="Lilita One" w:cs="Lilita One" w:eastAsia="Lilita One"/>
          <w:color w:val="000000"/>
          <w:sz w:val="34"/>
          <w:szCs w:val="34"/>
        </w:rPr>
        <w:t>Mariposa Clubhouse Referral Form</w:t>
      </w:r>
      <w:r>
        <w:rPr>
          <w:rFonts w:ascii="Aptos Bold" w:hAnsi="Aptos Bold" w:cs="Aptos Bold" w:eastAsia="Aptos Bold"/>
          <w:b/>
          <w:bCs/>
          <w:color w:val="000000"/>
          <w:spacing w:val="-12"/>
          <w:sz w:val="34"/>
          <w:szCs w:val="34"/>
        </w:rPr>
        <w:t xml:space="preserve">
</w:t>
      </w:r>
    </w:p>
    <w:p>
      <w:pPr>
        <w:spacing w:after="120" w:before="120" w:line="120" w:lineRule="auto"/>
        <w:ind w:firstLine="0" w:start="0"/>
        <w:jc w:val="center"/>
      </w:pPr>
      <w:r>
        <w:rPr>
          <w:rFonts w:ascii="Aptos Bold" w:hAnsi="Aptos Bold" w:cs="Aptos Bold" w:eastAsia="Aptos Bold"/>
          <w:b/>
          <w:bCs/>
          <w:color w:val="000000"/>
          <w:spacing w:val="-9"/>
          <w:sz w:val="24"/>
          <w:szCs w:val="24"/>
        </w:rPr>
        <w:t>1701 Mission Avenue Ste. 120 Oceanside, CA 92058.</w:t>
      </w:r>
      <w:r>
        <w:rPr>
          <w:rFonts w:ascii="Aptos Bold" w:hAnsi="Aptos Bold" w:cs="Aptos Bold" w:eastAsia="Aptos Bold"/>
          <w:b/>
          <w:bCs/>
          <w:color w:val="000000"/>
          <w:spacing w:val="-9"/>
          <w:sz w:val="24"/>
          <w:szCs w:val="24"/>
        </w:rPr>
        <w:t xml:space="preserve">
</w:t>
      </w:r>
    </w:p>
    <w:p>
      <w:pPr>
        <w:spacing w:after="120" w:before="120" w:line="120" w:lineRule="auto"/>
        <w:ind w:firstLine="0" w:start="0"/>
        <w:jc w:val="center"/>
      </w:pPr>
      <w:r>
        <w:rPr>
          <w:rFonts w:ascii="Aptos Bold" w:hAnsi="Aptos Bold" w:cs="Aptos Bold" w:eastAsia="Aptos Bold"/>
          <w:b/>
          <w:bCs/>
          <w:color w:val="000000"/>
          <w:spacing w:val="-9"/>
          <w:sz w:val="24"/>
          <w:szCs w:val="24"/>
        </w:rPr>
        <w:t>Phone:</w:t>
      </w:r>
      <w:r>
        <w:rPr>
          <w:rFonts w:ascii="Aptos" w:hAnsi="Aptos" w:cs="Aptos" w:eastAsia="Aptos"/>
          <w:color w:val="000000"/>
          <w:spacing w:val="-9"/>
          <w:sz w:val="24"/>
          <w:szCs w:val="24"/>
        </w:rPr>
        <w:t xml:space="preserve"> (760) 439-2785 </w:t>
      </w:r>
      <w:r>
        <w:rPr>
          <w:rFonts w:ascii="Arimo" w:hAnsi="Arimo" w:cs="Arimo" w:eastAsia="Arimo"/>
          <w:color w:val="000000"/>
          <w:spacing w:val="-9"/>
          <w:sz w:val="26"/>
          <w:szCs w:val="26"/>
        </w:rPr>
        <w:t xml:space="preserve">
</w:t>
      </w:r>
    </w:p>
    <w:p>
      <w:pPr>
        <w:spacing w:after="120" w:before="120" w:line="120" w:lineRule="auto"/>
        <w:ind w:firstLine="0" w:start="0"/>
        <w:jc w:val="center"/>
      </w:pPr>
      <w:r>
        <w:rPr>
          <w:rFonts w:ascii="Aptos Bold" w:hAnsi="Aptos Bold" w:cs="Aptos Bold" w:eastAsia="Aptos Bold"/>
          <w:b/>
          <w:bCs/>
          <w:color w:val="000000"/>
          <w:spacing w:val="-9"/>
          <w:sz w:val="24"/>
          <w:szCs w:val="24"/>
        </w:rPr>
        <w:t xml:space="preserve">  Fax:</w:t>
      </w:r>
      <w:r>
        <w:rPr>
          <w:rFonts w:ascii="Aptos" w:hAnsi="Aptos" w:cs="Aptos" w:eastAsia="Aptos"/>
          <w:color w:val="000000"/>
          <w:spacing w:val="-9"/>
          <w:sz w:val="24"/>
          <w:szCs w:val="24"/>
        </w:rPr>
        <w:t xml:space="preserve"> (760) 439-6902  </w:t>
      </w:r>
      <w:r>
        <w:rPr>
          <w:rFonts w:ascii="Aptos" w:hAnsi="Aptos" w:cs="Aptos" w:eastAsia="Aptos"/>
          <w:color w:val="000000"/>
          <w:spacing w:val="-9"/>
          <w:sz w:val="24"/>
          <w:szCs w:val="24"/>
        </w:rPr>
        <w:t xml:space="preserve">
</w:t>
      </w:r>
    </w:p>
    <w:p>
      <w:pPr>
        <w:spacing w:after="120" w:before="120" w:line="120" w:lineRule="auto"/>
        <w:ind w:firstLine="0" w:start="0"/>
        <w:jc w:val="center"/>
      </w:pPr>
      <w:r>
        <w:rPr>
          <w:rFonts w:ascii="Aptos Bold" w:hAnsi="Aptos Bold" w:cs="Aptos Bold" w:eastAsia="Aptos Bold"/>
          <w:b/>
          <w:bCs/>
          <w:color w:val="000000"/>
          <w:spacing w:val="-9"/>
          <w:sz w:val="24"/>
          <w:szCs w:val="24"/>
        </w:rPr>
        <w:t xml:space="preserve">Email: </w:t>
      </w:r>
      <w:r>
        <w:rPr>
          <w:rFonts w:ascii="Aptos" w:hAnsi="Aptos" w:cs="Aptos" w:eastAsia="Aptos"/>
          <w:color w:val="000000"/>
          <w:spacing w:val="-9"/>
          <w:sz w:val="24"/>
          <w:szCs w:val="24"/>
        </w:rPr>
        <w:t>M</w:t>
      </w:r>
      <w:r>
        <w:rPr>
          <w:rFonts w:ascii="Aptos" w:hAnsi="Aptos" w:cs="Aptos" w:eastAsia="Aptos"/>
          <w:color w:val="000000"/>
          <w:spacing w:val="-9"/>
          <w:sz w:val="24"/>
          <w:szCs w:val="24"/>
        </w:rPr>
        <w:t xml:space="preserve">ariposaClubhouse@turnbhs.org
</w:t>
      </w:r>
    </w:p>
    <w:tbl>
      <w:tblPr>
        <w:tblW w:w="11190" w:type="dxa"/>
        <w:tblInd w:w="-108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11190"/>
      </w:tblGrid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center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Referral Information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9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pacing w:val="5"/>
                <w:sz w:val="24"/>
                <w:szCs w:val="24"/>
              </w:rPr>
              <w:t>Name:</w:t>
            </w:r>
            <w:r>
              <w:rPr>
                <w:rFonts w:ascii="Arimo" w:hAnsi="Arimo" w:cs="Arimo" w:eastAsia="Arimo"/>
                <w:color w:val="000000"/>
                <w:spacing w:val="5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05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Date of Birth: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Address: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City, State, Zip Code: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Primary Phone: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Email: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Sources of healthcare funding/type of healthcare insurance: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Interested in applying for Medi-Cal: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Yes or No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11190" w:type="dxa"/>
        <w:tblInd w:w="-108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11190"/>
      </w:tblGrid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 xml:space="preserve">Please have your behavioral health provider fill-out the information below.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All Behavioral/Mental Health/SUD Diagnoses: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Primary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Psychiatric Diagnosis: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When did they first begin treatment with you?: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Have they been engaged in treatment for more than 6 weeks with you or another treatment center?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Yes or No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Do they regularly attend their appointments? 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Yes or No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Current/Previous Treatment Program: 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Date of Last Hospitalization: 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Are medications being used to help symptoms?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Yes or No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Current Living Situation: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Does the individual pose a concern to the wellbeing of others?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Yes or No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How well do you believe the individual will engage in our program? 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 xml:space="preserve">Behavioral Health Care Provider’s Name: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Organization: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Address: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City, State, Zip Code: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Phone: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Email: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45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Provider’s Signature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Title/License: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119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Date: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1604977" cy="697816"/>
            <wp:docPr id="0" name="Drawing 0" descr="3b5e7e0000f5bcf87250e53bff8c289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b5e7e0000f5bcf87250e53bff8c289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604977" cy="6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4"/>
          <w:szCs w:val="24"/>
        </w:rPr>
        <w:t xml:space="preserve">
</w:t>
      </w:r>
    </w:p>
    <w:p>
      <w:pPr>
        <w:spacing w:after="120" w:before="120" w:line="170" w:lineRule="auto"/>
        <w:ind w:firstLine="0" w:start="0"/>
        <w:jc w:val="start"/>
      </w:pPr>
      <w:r>
        <w:rPr>
          <w:rFonts w:ascii="Lilita One" w:hAnsi="Lilita One" w:cs="Lilita One" w:eastAsia="Lilita One"/>
          <w:color w:val="000000"/>
          <w:sz w:val="36"/>
          <w:szCs w:val="36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Aptos">
    <w:panose1 w:val="020B0004020202020204"/>
    <w:charset w:characterSet="1"/>
  </w:font>
  <w:font w:name="Aptos Bold">
    <w:panose1 w:val="020B0004020202020204"/>
    <w:charset w:characterSet="1"/>
  </w:font>
  <w:font w:name="Lilita One">
    <w:panose1 w:val="02000000000000000000"/>
    <w:charset w:characterSet="1"/>
    <w:embedRegular r:id="rId7"/>
  </w:font>
  <w:font w:name="DM Sans Italics">
    <w:panose1 w:val="00000000000000000000"/>
    <w:charset w:characterSet="1"/>
    <w:embedItalic r:id="rId8"/>
  </w:font>
  <w:font w:name="DM Sans Bold Italics">
    <w:panose1 w:val="00000000000000000000"/>
    <w:charset w:characterSet="1"/>
    <w:embedBoldItalic r:id="rId9"/>
  </w:font>
  <w:font w:name="DM Sans">
    <w:panose1 w:val="00000000000000000000"/>
    <w:charset w:characterSet="1"/>
    <w:embedRegular r:id="rId10"/>
  </w:font>
  <w:font w:name="DM Sans Bold">
    <w:panose1 w:val="00000000000000000000"/>
    <w:charset w:characterSet="1"/>
    <w:embedBold r:id="rId1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2025-09-19T17:13:14Z</dcterms:created>
  <dc:creator>Apache POI</dc:creator>
</cp:coreProperties>
</file>